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753"/>
        <w:gridCol w:w="4652"/>
      </w:tblGrid>
      <w:tr w:rsidR="00304F37" w:rsidRPr="008C5B88" w:rsidTr="007C3C05">
        <w:trPr>
          <w:trHeight w:val="1843"/>
          <w:jc w:val="center"/>
        </w:trPr>
        <w:tc>
          <w:tcPr>
            <w:tcW w:w="2377" w:type="dxa"/>
            <w:tcBorders>
              <w:bottom w:val="thickThinSmallGap" w:sz="12" w:space="0" w:color="auto"/>
            </w:tcBorders>
          </w:tcPr>
          <w:p w:rsidR="00304F37" w:rsidRPr="00D0183F" w:rsidRDefault="00304F37" w:rsidP="001F1690">
            <w:pPr>
              <w:jc w:val="center"/>
              <w:rPr>
                <w:sz w:val="36"/>
                <w:szCs w:val="36"/>
              </w:rPr>
            </w:pPr>
            <w:r w:rsidRPr="00D0183F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A6E28A7" wp14:editId="2F1A7420">
                  <wp:extent cx="1064776" cy="1266825"/>
                  <wp:effectExtent l="19050" t="0" r="2024" b="0"/>
                  <wp:docPr id="3" name="Рисунок 1" descr="C:\Documents and Settings\Конкурс\Рабочий стол\Папка Президента\логотип СТСРМ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онкурс\Рабочий стол\Папка Президента\логотип СТСРМ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58" cy="128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04F37" w:rsidRPr="00D0183F" w:rsidRDefault="00304F37" w:rsidP="007C3C0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83F">
              <w:rPr>
                <w:rFonts w:cs="Arial"/>
                <w:sz w:val="24"/>
                <w:szCs w:val="24"/>
              </w:rPr>
              <w:t>Региональная</w:t>
            </w:r>
            <w:r w:rsidRPr="00D0183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D0183F">
              <w:rPr>
                <w:rFonts w:cs="Arial"/>
                <w:sz w:val="24"/>
                <w:szCs w:val="24"/>
              </w:rPr>
              <w:t>общественная</w:t>
            </w:r>
            <w:r w:rsidRPr="00D0183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D0183F">
              <w:rPr>
                <w:rFonts w:cs="Arial"/>
                <w:sz w:val="24"/>
                <w:szCs w:val="24"/>
              </w:rPr>
              <w:t>организация</w:t>
            </w:r>
          </w:p>
          <w:p w:rsidR="00304F37" w:rsidRPr="008C5B88" w:rsidRDefault="00304F37" w:rsidP="007C3C05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23754A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Союз</w:t>
            </w:r>
            <w:r w:rsidRPr="008C5B88">
              <w:rPr>
                <w:rFonts w:ascii="Baskerville Old Face" w:hAnsi="Baskerville Old Face" w:cs="Arial"/>
                <w:b/>
                <w:sz w:val="28"/>
                <w:szCs w:val="28"/>
              </w:rPr>
              <w:t xml:space="preserve"> 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танцевального</w:t>
            </w:r>
            <w:r w:rsidRPr="008C5B88">
              <w:rPr>
                <w:rFonts w:ascii="Baskerville Old Face" w:hAnsi="Baskerville Old Face" w:cs="Arial"/>
                <w:b/>
                <w:sz w:val="28"/>
                <w:szCs w:val="28"/>
              </w:rPr>
              <w:t xml:space="preserve"> 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спорта</w:t>
            </w:r>
          </w:p>
          <w:p w:rsidR="00304F37" w:rsidRDefault="00304F37" w:rsidP="007C3C0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C5B88">
              <w:rPr>
                <w:rFonts w:ascii="Arial" w:hAnsi="Arial" w:cs="Arial"/>
                <w:b/>
                <w:sz w:val="28"/>
                <w:szCs w:val="28"/>
              </w:rPr>
              <w:t>Республики</w:t>
            </w:r>
            <w:r w:rsidRPr="008C5B88">
              <w:rPr>
                <w:rFonts w:ascii="Baskerville Old Face" w:hAnsi="Baskerville Old Face" w:cs="Arial"/>
                <w:b/>
                <w:sz w:val="28"/>
                <w:szCs w:val="28"/>
              </w:rPr>
              <w:t xml:space="preserve"> 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Марий</w:t>
            </w:r>
            <w:r w:rsidRPr="008C5B88">
              <w:rPr>
                <w:rFonts w:ascii="Baskerville Old Face" w:hAnsi="Baskerville Old Face" w:cs="Arial"/>
                <w:b/>
                <w:sz w:val="28"/>
                <w:szCs w:val="28"/>
              </w:rPr>
              <w:t xml:space="preserve"> </w:t>
            </w:r>
            <w:r w:rsidRPr="008C5B88">
              <w:rPr>
                <w:rFonts w:ascii="Arial" w:hAnsi="Arial" w:cs="Arial"/>
                <w:b/>
                <w:sz w:val="28"/>
                <w:szCs w:val="28"/>
              </w:rPr>
              <w:t>Эл</w:t>
            </w:r>
            <w:r w:rsidRPr="0023754A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D0183F" w:rsidRPr="00304F37" w:rsidRDefault="00304F37" w:rsidP="007C3C05">
            <w:pPr>
              <w:spacing w:after="120"/>
              <w:jc w:val="center"/>
              <w:rPr>
                <w:sz w:val="24"/>
                <w:szCs w:val="24"/>
              </w:rPr>
            </w:pPr>
            <w:r w:rsidRPr="00304F37">
              <w:rPr>
                <w:sz w:val="24"/>
                <w:szCs w:val="24"/>
              </w:rPr>
              <w:t xml:space="preserve">Член </w:t>
            </w:r>
            <w:r w:rsidR="00EA70A7" w:rsidRPr="00EA70A7">
              <w:rPr>
                <w:sz w:val="24"/>
                <w:szCs w:val="24"/>
              </w:rPr>
              <w:t>Общероссийск</w:t>
            </w:r>
            <w:r w:rsidR="00EA70A7">
              <w:rPr>
                <w:sz w:val="24"/>
                <w:szCs w:val="24"/>
              </w:rPr>
              <w:t>ой</w:t>
            </w:r>
            <w:r w:rsidR="00EA70A7" w:rsidRPr="00EA70A7">
              <w:rPr>
                <w:sz w:val="24"/>
                <w:szCs w:val="24"/>
              </w:rPr>
              <w:t xml:space="preserve"> общественн</w:t>
            </w:r>
            <w:r w:rsidR="00EA70A7">
              <w:rPr>
                <w:sz w:val="24"/>
                <w:szCs w:val="24"/>
              </w:rPr>
              <w:t>ой</w:t>
            </w:r>
            <w:r w:rsidR="00EA70A7" w:rsidRPr="00EA70A7">
              <w:rPr>
                <w:sz w:val="24"/>
                <w:szCs w:val="24"/>
              </w:rPr>
              <w:t xml:space="preserve"> организаци</w:t>
            </w:r>
            <w:r w:rsidR="00EA70A7">
              <w:rPr>
                <w:sz w:val="24"/>
                <w:szCs w:val="24"/>
              </w:rPr>
              <w:t>и</w:t>
            </w:r>
            <w:r w:rsidR="00EA70A7" w:rsidRPr="00EA70A7">
              <w:rPr>
                <w:sz w:val="24"/>
                <w:szCs w:val="24"/>
              </w:rPr>
              <w:t xml:space="preserve"> </w:t>
            </w:r>
            <w:r w:rsidR="007C3C05">
              <w:rPr>
                <w:sz w:val="24"/>
                <w:szCs w:val="24"/>
              </w:rPr>
              <w:br/>
            </w:r>
            <w:r w:rsidR="00EA70A7" w:rsidRPr="00EA70A7">
              <w:rPr>
                <w:sz w:val="24"/>
                <w:szCs w:val="24"/>
              </w:rPr>
              <w:t xml:space="preserve">«Всероссийская </w:t>
            </w:r>
            <w:r w:rsidR="00787293" w:rsidRPr="00EA70A7">
              <w:rPr>
                <w:sz w:val="24"/>
                <w:szCs w:val="24"/>
              </w:rPr>
              <w:t xml:space="preserve">федерация танцевального спорта </w:t>
            </w:r>
            <w:r w:rsidR="007C3C05">
              <w:rPr>
                <w:sz w:val="24"/>
                <w:szCs w:val="24"/>
              </w:rPr>
              <w:br/>
            </w:r>
            <w:r w:rsidR="00EA70A7" w:rsidRPr="00EA70A7">
              <w:rPr>
                <w:sz w:val="24"/>
                <w:szCs w:val="24"/>
              </w:rPr>
              <w:t xml:space="preserve">и </w:t>
            </w:r>
            <w:r w:rsidR="00787293" w:rsidRPr="00EA70A7">
              <w:rPr>
                <w:sz w:val="24"/>
                <w:szCs w:val="24"/>
              </w:rPr>
              <w:t>акробатического рок</w:t>
            </w:r>
            <w:r w:rsidR="00EA70A7" w:rsidRPr="00EA70A7">
              <w:rPr>
                <w:sz w:val="24"/>
                <w:szCs w:val="24"/>
              </w:rPr>
              <w:t>-н-ролла»</w:t>
            </w:r>
          </w:p>
        </w:tc>
      </w:tr>
      <w:tr w:rsidR="00193810" w:rsidRPr="00CA2912" w:rsidTr="00B31856">
        <w:trPr>
          <w:trHeight w:val="680"/>
          <w:jc w:val="center"/>
        </w:trPr>
        <w:tc>
          <w:tcPr>
            <w:tcW w:w="5130" w:type="dxa"/>
            <w:gridSpan w:val="2"/>
            <w:tcBorders>
              <w:top w:val="thickThinSmallGap" w:sz="12" w:space="0" w:color="auto"/>
              <w:bottom w:val="nil"/>
            </w:tcBorders>
            <w:vAlign w:val="bottom"/>
          </w:tcPr>
          <w:p w:rsidR="00193810" w:rsidRDefault="00193810" w:rsidP="00A25F8A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1215043951</w:t>
            </w:r>
          </w:p>
          <w:p w:rsidR="00193810" w:rsidRDefault="00193810" w:rsidP="00A25F8A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121501001</w:t>
            </w:r>
          </w:p>
          <w:p w:rsidR="00193810" w:rsidRPr="00304F37" w:rsidRDefault="00193810" w:rsidP="00A25F8A">
            <w:pPr>
              <w:ind w:left="-36"/>
              <w:rPr>
                <w:rFonts w:ascii="Arial" w:hAnsi="Arial" w:cs="Arial"/>
                <w:b/>
                <w:sz w:val="28"/>
                <w:szCs w:val="28"/>
              </w:rPr>
            </w:pPr>
            <w:r w:rsidRPr="009B1973"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</w:rPr>
              <w:t xml:space="preserve"> 1031205400775</w:t>
            </w:r>
          </w:p>
        </w:tc>
        <w:tc>
          <w:tcPr>
            <w:tcW w:w="4652" w:type="dxa"/>
            <w:tcBorders>
              <w:top w:val="thickThinSmallGap" w:sz="12" w:space="0" w:color="auto"/>
              <w:bottom w:val="nil"/>
            </w:tcBorders>
          </w:tcPr>
          <w:p w:rsidR="00193810" w:rsidRPr="009B1973" w:rsidRDefault="00193810" w:rsidP="00193810">
            <w:pPr>
              <w:ind w:left="-142"/>
              <w:jc w:val="right"/>
              <w:rPr>
                <w:sz w:val="20"/>
                <w:szCs w:val="20"/>
              </w:rPr>
            </w:pPr>
            <w:r w:rsidRPr="009B1973">
              <w:rPr>
                <w:sz w:val="20"/>
                <w:szCs w:val="20"/>
              </w:rPr>
              <w:t xml:space="preserve">ул. </w:t>
            </w:r>
            <w:r w:rsidR="00E53719">
              <w:rPr>
                <w:sz w:val="20"/>
                <w:szCs w:val="20"/>
              </w:rPr>
              <w:t>Лебедева 51А</w:t>
            </w:r>
            <w:r w:rsidRPr="009B1973">
              <w:rPr>
                <w:sz w:val="20"/>
                <w:szCs w:val="20"/>
              </w:rPr>
              <w:t>,</w:t>
            </w:r>
            <w:r w:rsidR="00E53719">
              <w:rPr>
                <w:sz w:val="20"/>
                <w:szCs w:val="20"/>
              </w:rPr>
              <w:t>34</w:t>
            </w:r>
            <w:r w:rsidRPr="009B1973">
              <w:rPr>
                <w:sz w:val="20"/>
                <w:szCs w:val="20"/>
              </w:rPr>
              <w:t xml:space="preserve"> г. Йошкар-Ола, 4240</w:t>
            </w:r>
            <w:r w:rsidR="00E53719">
              <w:rPr>
                <w:sz w:val="20"/>
                <w:szCs w:val="20"/>
              </w:rPr>
              <w:t>30</w:t>
            </w:r>
          </w:p>
          <w:p w:rsidR="00193810" w:rsidRPr="007F557A" w:rsidRDefault="00193810" w:rsidP="00193810">
            <w:pPr>
              <w:ind w:left="-142"/>
              <w:jc w:val="right"/>
              <w:rPr>
                <w:sz w:val="20"/>
                <w:szCs w:val="20"/>
                <w:lang w:val="en-US"/>
              </w:rPr>
            </w:pPr>
            <w:r w:rsidRPr="009B1973">
              <w:rPr>
                <w:sz w:val="20"/>
                <w:szCs w:val="20"/>
              </w:rPr>
              <w:t>Тел</w:t>
            </w:r>
            <w:r w:rsidRPr="009B1973">
              <w:rPr>
                <w:sz w:val="20"/>
                <w:szCs w:val="20"/>
                <w:lang w:val="en-US"/>
              </w:rPr>
              <w:t>.: 8-</w:t>
            </w:r>
            <w:r w:rsidRPr="00A228A9">
              <w:rPr>
                <w:sz w:val="20"/>
                <w:szCs w:val="20"/>
                <w:lang w:val="en-US"/>
              </w:rPr>
              <w:t>9</w:t>
            </w:r>
            <w:r w:rsidR="00E53719" w:rsidRPr="007F557A">
              <w:rPr>
                <w:sz w:val="20"/>
                <w:szCs w:val="20"/>
                <w:lang w:val="en-US"/>
              </w:rPr>
              <w:t>27</w:t>
            </w:r>
            <w:r w:rsidRPr="009B1973">
              <w:rPr>
                <w:sz w:val="20"/>
                <w:szCs w:val="20"/>
                <w:lang w:val="en-US"/>
              </w:rPr>
              <w:t>-</w:t>
            </w:r>
            <w:r w:rsidR="00E53719" w:rsidRPr="007F557A">
              <w:rPr>
                <w:sz w:val="20"/>
                <w:szCs w:val="20"/>
                <w:lang w:val="en-US"/>
              </w:rPr>
              <w:t>886</w:t>
            </w:r>
            <w:r w:rsidRPr="009B1973">
              <w:rPr>
                <w:sz w:val="20"/>
                <w:szCs w:val="20"/>
                <w:lang w:val="en-US"/>
              </w:rPr>
              <w:t>-</w:t>
            </w:r>
            <w:r w:rsidR="00E53719" w:rsidRPr="007F557A">
              <w:rPr>
                <w:sz w:val="20"/>
                <w:szCs w:val="20"/>
                <w:lang w:val="en-US"/>
              </w:rPr>
              <w:t>40</w:t>
            </w:r>
            <w:r w:rsidRPr="009B1973">
              <w:rPr>
                <w:sz w:val="20"/>
                <w:szCs w:val="20"/>
                <w:lang w:val="en-US"/>
              </w:rPr>
              <w:t>-</w:t>
            </w:r>
            <w:r w:rsidR="00EA74FD" w:rsidRPr="00CA2912">
              <w:rPr>
                <w:sz w:val="20"/>
                <w:szCs w:val="20"/>
                <w:lang w:val="en-US"/>
              </w:rPr>
              <w:t>0</w:t>
            </w:r>
            <w:r w:rsidR="00E53719" w:rsidRPr="007F557A">
              <w:rPr>
                <w:sz w:val="20"/>
                <w:szCs w:val="20"/>
                <w:lang w:val="en-US"/>
              </w:rPr>
              <w:t>0</w:t>
            </w:r>
          </w:p>
          <w:p w:rsidR="00193810" w:rsidRPr="00CA2912" w:rsidRDefault="00193810" w:rsidP="00193810">
            <w:pPr>
              <w:ind w:left="-142"/>
              <w:jc w:val="right"/>
              <w:rPr>
                <w:rStyle w:val="a6"/>
                <w:color w:val="auto"/>
                <w:sz w:val="20"/>
                <w:szCs w:val="20"/>
                <w:u w:val="none"/>
                <w:lang w:val="en-US"/>
              </w:rPr>
            </w:pPr>
            <w:r w:rsidRPr="009B1973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193810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ftsmari@mail.ru</w:t>
              </w:r>
            </w:hyperlink>
          </w:p>
          <w:p w:rsidR="00CA2912" w:rsidRPr="00CA2912" w:rsidRDefault="00CA2912" w:rsidP="00193810">
            <w:pPr>
              <w:ind w:left="-142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A2912">
              <w:rPr>
                <w:rStyle w:val="a6"/>
                <w:lang w:val="en-US"/>
              </w:rPr>
              <w:t>www.ftsmari12.ru</w:t>
            </w:r>
          </w:p>
        </w:tc>
      </w:tr>
    </w:tbl>
    <w:p w:rsidR="00D0183F" w:rsidRPr="0007251E" w:rsidRDefault="00D0183F" w:rsidP="00AC61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3719" w:rsidRDefault="00F80E25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план РОО «СТС РМЭ» </w:t>
      </w:r>
    </w:p>
    <w:p w:rsidR="00F80E25" w:rsidRDefault="00F80E25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DA3F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6580" w:rsidRDefault="001A6580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80" w:rsidRDefault="001A6580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Остаток средств - 6.798,70 руб.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3F7F">
        <w:rPr>
          <w:rFonts w:ascii="Times New Roman" w:hAnsi="Times New Roman" w:cs="Times New Roman"/>
          <w:sz w:val="28"/>
          <w:szCs w:val="28"/>
        </w:rPr>
        <w:t>Ожидаемые п</w:t>
      </w:r>
      <w:r>
        <w:rPr>
          <w:rFonts w:ascii="Times New Roman" w:hAnsi="Times New Roman" w:cs="Times New Roman"/>
          <w:sz w:val="28"/>
          <w:szCs w:val="28"/>
        </w:rPr>
        <w:t>оступления членских взносов</w:t>
      </w:r>
      <w:r w:rsidR="00DA3F7F">
        <w:rPr>
          <w:rFonts w:ascii="Times New Roman" w:hAnsi="Times New Roman" w:cs="Times New Roman"/>
          <w:sz w:val="28"/>
          <w:szCs w:val="28"/>
        </w:rPr>
        <w:t xml:space="preserve"> – 120.900 руб. </w:t>
      </w:r>
    </w:p>
    <w:p w:rsidR="00DA3F7F" w:rsidRDefault="00DA3F7F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членские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взносы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105.900 руб.</w:t>
      </w:r>
    </w:p>
    <w:p w:rsidR="00DA3F7F" w:rsidRDefault="00DA3F7F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поступления по муниципальному контракту – 15.000 руб.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балансе организации числится следующее имущество: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компьютер (14.003 руб.)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ноутбук (14.117,77 руб.)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принтер (4.795 руб.)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стол компьютерный (1690 руб.)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сумму: 34.605,77 руб.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Расходы: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уплата членских взносов</w:t>
      </w:r>
      <w:r w:rsidR="00DA3F7F">
        <w:rPr>
          <w:rFonts w:ascii="Times New Roman" w:hAnsi="Times New Roman" w:cs="Times New Roman"/>
          <w:sz w:val="28"/>
          <w:szCs w:val="28"/>
        </w:rPr>
        <w:t xml:space="preserve"> – 96.250 руб.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5718D">
        <w:rPr>
          <w:rFonts w:ascii="Times New Roman" w:hAnsi="Times New Roman" w:cs="Times New Roman"/>
          <w:sz w:val="28"/>
          <w:szCs w:val="28"/>
        </w:rPr>
        <w:t>организация и проведение соревнований</w:t>
      </w:r>
      <w:r w:rsidR="00DA3F7F">
        <w:rPr>
          <w:rFonts w:ascii="Times New Roman" w:hAnsi="Times New Roman" w:cs="Times New Roman"/>
          <w:sz w:val="28"/>
          <w:szCs w:val="28"/>
        </w:rPr>
        <w:t xml:space="preserve"> – 8.316 руб.</w:t>
      </w:r>
    </w:p>
    <w:p w:rsidR="0055718D" w:rsidRDefault="0055718D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3F7F">
        <w:rPr>
          <w:rFonts w:ascii="Times New Roman" w:hAnsi="Times New Roman" w:cs="Times New Roman"/>
          <w:sz w:val="28"/>
          <w:szCs w:val="28"/>
        </w:rPr>
        <w:t>налоги УСНО с поступлений по муниципальному контракту – 900 руб.</w:t>
      </w:r>
    </w:p>
    <w:p w:rsidR="0055718D" w:rsidRDefault="0055718D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прочие расходы</w:t>
      </w:r>
      <w:r w:rsidR="00DA3F7F">
        <w:rPr>
          <w:rFonts w:ascii="Times New Roman" w:hAnsi="Times New Roman" w:cs="Times New Roman"/>
          <w:sz w:val="28"/>
          <w:szCs w:val="28"/>
        </w:rPr>
        <w:t xml:space="preserve"> – 19.332,50 руб.</w:t>
      </w:r>
    </w:p>
    <w:p w:rsidR="00DA3F7F" w:rsidRDefault="00DA3F7F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F7F" w:rsidRDefault="00DA3F7F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расходов на сумму: 124.798,50 руб.</w:t>
      </w:r>
    </w:p>
    <w:p w:rsidR="00F80E25" w:rsidRDefault="00F80E25" w:rsidP="00F80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80" w:rsidRDefault="001A6580" w:rsidP="004A5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5080" w:rsidRDefault="00DA3F7F" w:rsidP="004A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24.09.2019г.</w:t>
      </w:r>
    </w:p>
    <w:p w:rsidR="00DA3F7F" w:rsidRDefault="00DA3F7F" w:rsidP="004A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F7F" w:rsidRDefault="00DA3F7F" w:rsidP="004A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РОО «СТС РМЭ» </w:t>
      </w:r>
    </w:p>
    <w:p w:rsidR="00DA3F7F" w:rsidRDefault="00DA3F7F" w:rsidP="004A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Ушаков</w:t>
      </w:r>
      <w:bookmarkStart w:id="0" w:name="_GoBack"/>
      <w:bookmarkEnd w:id="0"/>
    </w:p>
    <w:p w:rsidR="001A6580" w:rsidRDefault="004A5080" w:rsidP="0055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1A6580" w:rsidSect="00F3263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A2" w:rsidRDefault="008E28A2" w:rsidP="00991E22">
      <w:pPr>
        <w:spacing w:after="0" w:line="240" w:lineRule="auto"/>
      </w:pPr>
      <w:r>
        <w:separator/>
      </w:r>
    </w:p>
  </w:endnote>
  <w:endnote w:type="continuationSeparator" w:id="0">
    <w:p w:rsidR="008E28A2" w:rsidRDefault="008E28A2" w:rsidP="0099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A2" w:rsidRDefault="008E28A2" w:rsidP="00991E22">
      <w:pPr>
        <w:spacing w:after="0" w:line="240" w:lineRule="auto"/>
      </w:pPr>
      <w:r>
        <w:separator/>
      </w:r>
    </w:p>
  </w:footnote>
  <w:footnote w:type="continuationSeparator" w:id="0">
    <w:p w:rsidR="008E28A2" w:rsidRDefault="008E28A2" w:rsidP="0099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3506"/>
      <w:docPartObj>
        <w:docPartGallery w:val="Page Numbers (Top of Page)"/>
        <w:docPartUnique/>
      </w:docPartObj>
    </w:sdtPr>
    <w:sdtEndPr/>
    <w:sdtContent>
      <w:p w:rsidR="00991E22" w:rsidRDefault="00991E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5A">
          <w:rPr>
            <w:noProof/>
          </w:rPr>
          <w:t>2</w:t>
        </w:r>
        <w:r>
          <w:fldChar w:fldCharType="end"/>
        </w:r>
      </w:p>
    </w:sdtContent>
  </w:sdt>
  <w:p w:rsidR="00991E22" w:rsidRDefault="00991E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5"/>
    <w:rsid w:val="000104B5"/>
    <w:rsid w:val="000177A5"/>
    <w:rsid w:val="0007251E"/>
    <w:rsid w:val="00087BFC"/>
    <w:rsid w:val="000A0151"/>
    <w:rsid w:val="00113DF1"/>
    <w:rsid w:val="00132C75"/>
    <w:rsid w:val="0014395A"/>
    <w:rsid w:val="0017399B"/>
    <w:rsid w:val="00193810"/>
    <w:rsid w:val="001A6580"/>
    <w:rsid w:val="001B3716"/>
    <w:rsid w:val="001F1690"/>
    <w:rsid w:val="001F3E6B"/>
    <w:rsid w:val="0023754A"/>
    <w:rsid w:val="002A725B"/>
    <w:rsid w:val="002A7D7D"/>
    <w:rsid w:val="002B7E6E"/>
    <w:rsid w:val="00304F37"/>
    <w:rsid w:val="0031309F"/>
    <w:rsid w:val="00346A51"/>
    <w:rsid w:val="00365B0F"/>
    <w:rsid w:val="003F2794"/>
    <w:rsid w:val="004A5080"/>
    <w:rsid w:val="0052697C"/>
    <w:rsid w:val="0055718D"/>
    <w:rsid w:val="005D4488"/>
    <w:rsid w:val="0060629A"/>
    <w:rsid w:val="00660C28"/>
    <w:rsid w:val="006A6083"/>
    <w:rsid w:val="007057CA"/>
    <w:rsid w:val="007318F0"/>
    <w:rsid w:val="00787293"/>
    <w:rsid w:val="007B6E63"/>
    <w:rsid w:val="007C3C05"/>
    <w:rsid w:val="007E1D1D"/>
    <w:rsid w:val="007F557A"/>
    <w:rsid w:val="008367AE"/>
    <w:rsid w:val="008961C5"/>
    <w:rsid w:val="008C5B88"/>
    <w:rsid w:val="008E28A2"/>
    <w:rsid w:val="008F582E"/>
    <w:rsid w:val="00914F0C"/>
    <w:rsid w:val="0096607A"/>
    <w:rsid w:val="00991E22"/>
    <w:rsid w:val="009B2CBD"/>
    <w:rsid w:val="009B3174"/>
    <w:rsid w:val="009B7C5B"/>
    <w:rsid w:val="009D3BE0"/>
    <w:rsid w:val="00A3267B"/>
    <w:rsid w:val="00A33CE7"/>
    <w:rsid w:val="00A45724"/>
    <w:rsid w:val="00A75876"/>
    <w:rsid w:val="00A867B4"/>
    <w:rsid w:val="00AC61FC"/>
    <w:rsid w:val="00AF6CD0"/>
    <w:rsid w:val="00B41741"/>
    <w:rsid w:val="00C128DD"/>
    <w:rsid w:val="00CA2912"/>
    <w:rsid w:val="00D0183F"/>
    <w:rsid w:val="00DA3F7F"/>
    <w:rsid w:val="00DE6720"/>
    <w:rsid w:val="00E33408"/>
    <w:rsid w:val="00E43270"/>
    <w:rsid w:val="00E53719"/>
    <w:rsid w:val="00EA70A7"/>
    <w:rsid w:val="00EA74FD"/>
    <w:rsid w:val="00F04694"/>
    <w:rsid w:val="00F32632"/>
    <w:rsid w:val="00F57459"/>
    <w:rsid w:val="00F80E25"/>
    <w:rsid w:val="00FC3799"/>
    <w:rsid w:val="00FD05B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EBD4"/>
  <w15:docId w15:val="{2B77A6D3-EEF5-47BC-8E95-4FDEDA04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938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22"/>
  </w:style>
  <w:style w:type="paragraph" w:styleId="a9">
    <w:name w:val="footer"/>
    <w:basedOn w:val="a"/>
    <w:link w:val="aa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mar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A990-246C-4C0B-B696-DA3801FA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ФТС_РМЭ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</dc:creator>
  <cp:lastModifiedBy>Пользователь</cp:lastModifiedBy>
  <cp:revision>2</cp:revision>
  <cp:lastPrinted>2017-10-10T11:26:00Z</cp:lastPrinted>
  <dcterms:created xsi:type="dcterms:W3CDTF">2021-10-25T20:35:00Z</dcterms:created>
  <dcterms:modified xsi:type="dcterms:W3CDTF">2021-10-25T20:35:00Z</dcterms:modified>
</cp:coreProperties>
</file>